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CB7316">
        <w:rPr>
          <w:rFonts w:ascii="Times New Roman" w:eastAsia="Times New Roman" w:hAnsi="Times New Roman" w:cs="Times New Roman"/>
          <w:sz w:val="24"/>
          <w:szCs w:val="24"/>
        </w:rPr>
        <w:t xml:space="preserve">     28</w:t>
      </w:r>
      <w:r w:rsidRPr="00722FE7" w:rsidR="00450D9D">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CB7316">
        <w:rPr>
          <w:rFonts w:ascii="Times New Roman" w:eastAsia="Times New Roman" w:hAnsi="Times New Roman" w:cs="Times New Roman"/>
          <w:b/>
          <w:sz w:val="24"/>
          <w:szCs w:val="24"/>
        </w:rPr>
        <w:t>553</w:t>
      </w:r>
      <w:r w:rsidRPr="00722FE7">
        <w:rPr>
          <w:rFonts w:ascii="Times New Roman" w:eastAsia="Times New Roman" w:hAnsi="Times New Roman" w:cs="Times New Roman"/>
          <w:b/>
          <w:sz w:val="24"/>
          <w:szCs w:val="24"/>
        </w:rPr>
        <w:t>-280</w:t>
      </w:r>
      <w:r w:rsidR="00CB7316">
        <w:rPr>
          <w:rFonts w:ascii="Times New Roman" w:eastAsia="Times New Roman" w:hAnsi="Times New Roman" w:cs="Times New Roman"/>
          <w:b/>
          <w:sz w:val="24"/>
          <w:szCs w:val="24"/>
        </w:rPr>
        <w:t>4</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CB7316">
        <w:rPr>
          <w:rFonts w:ascii="Times New Roman" w:eastAsia="Times New Roman" w:hAnsi="Times New Roman" w:cs="Times New Roman"/>
          <w:b/>
          <w:sz w:val="24"/>
          <w:szCs w:val="24"/>
        </w:rPr>
        <w:t>Неъматова</w:t>
      </w:r>
      <w:r w:rsidR="00CB7316">
        <w:rPr>
          <w:rFonts w:ascii="Times New Roman" w:eastAsia="Times New Roman" w:hAnsi="Times New Roman" w:cs="Times New Roman"/>
          <w:b/>
          <w:sz w:val="24"/>
          <w:szCs w:val="24"/>
        </w:rPr>
        <w:t xml:space="preserve"> </w:t>
      </w:r>
      <w:r w:rsidR="00876263">
        <w:rPr>
          <w:rFonts w:ascii="Times New Roman" w:eastAsia="Times New Roman" w:hAnsi="Times New Roman" w:cs="Times New Roman"/>
          <w:b/>
          <w:sz w:val="24"/>
          <w:szCs w:val="24"/>
        </w:rPr>
        <w:t>С.Р. ***</w:t>
      </w:r>
      <w:r w:rsidR="00BF0273">
        <w:rPr>
          <w:rFonts w:ascii="Times New Roman" w:eastAsia="Times New Roman" w:hAnsi="Times New Roman" w:cs="Times New Roman"/>
          <w:sz w:val="24"/>
          <w:szCs w:val="24"/>
        </w:rPr>
        <w:t xml:space="preserve">, </w:t>
      </w:r>
      <w:r w:rsidRPr="001511D3" w:rsidR="001511D3">
        <w:rPr>
          <w:rFonts w:ascii="Times New Roman" w:eastAsia="Times New Roman" w:hAnsi="Times New Roman" w:cs="Times New Roman"/>
          <w:sz w:val="24"/>
          <w:szCs w:val="24"/>
        </w:rPr>
        <w:t xml:space="preserve">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Неъматов</w:t>
      </w:r>
      <w:r>
        <w:rPr>
          <w:rFonts w:ascii="Times New Roman" w:eastAsia="Times New Roman" w:hAnsi="Times New Roman" w:cs="Times New Roman"/>
          <w:sz w:val="24"/>
          <w:szCs w:val="24"/>
        </w:rPr>
        <w:t xml:space="preserve"> С.Р</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7A0EC2">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в </w:t>
      </w:r>
      <w:r w:rsidR="00455BB2">
        <w:rPr>
          <w:rFonts w:ascii="Times New Roman" w:eastAsia="Times New Roman" w:hAnsi="Times New Roman" w:cs="Times New Roman"/>
          <w:sz w:val="24"/>
          <w:szCs w:val="24"/>
        </w:rPr>
        <w:t>16</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876263">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876263">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876263">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876263">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BF0273">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BF0273">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BF0273">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B7160C" w:rsidR="00B7160C">
        <w:rPr>
          <w:rFonts w:ascii="Times New Roman" w:eastAsia="Times New Roman" w:hAnsi="Times New Roman" w:cs="Times New Roman"/>
          <w:sz w:val="24"/>
          <w:szCs w:val="24"/>
        </w:rPr>
        <w:t>Неъматов</w:t>
      </w:r>
      <w:r w:rsidRPr="00B7160C" w:rsidR="00B7160C">
        <w:rPr>
          <w:rFonts w:ascii="Times New Roman" w:eastAsia="Times New Roman" w:hAnsi="Times New Roman" w:cs="Times New Roman"/>
          <w:sz w:val="24"/>
          <w:szCs w:val="24"/>
        </w:rPr>
        <w:t xml:space="preserve"> С.Р</w:t>
      </w:r>
      <w:r w:rsidRPr="00722FE7" w:rsidR="00CD4192">
        <w:rPr>
          <w:rFonts w:ascii="Times New Roman" w:eastAsia="Times New Roman" w:hAnsi="Times New Roman" w:cs="Times New Roman"/>
          <w:sz w:val="24"/>
          <w:szCs w:val="24"/>
        </w:rPr>
        <w:t xml:space="preserve">. </w:t>
      </w:r>
      <w:r w:rsidR="00BF0273">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завершал маневр обгона в зоне действия знака «обгон запрещен».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B7160C" w:rsidR="00B7160C">
        <w:rPr>
          <w:rFonts w:ascii="Times New Roman" w:eastAsia="Times New Roman" w:hAnsi="Times New Roman" w:cs="Times New Roman"/>
          <w:sz w:val="24"/>
          <w:szCs w:val="24"/>
        </w:rPr>
        <w:t>Неъматов</w:t>
      </w:r>
      <w:r w:rsidR="00B7160C">
        <w:rPr>
          <w:rFonts w:ascii="Times New Roman" w:eastAsia="Times New Roman" w:hAnsi="Times New Roman" w:cs="Times New Roman"/>
          <w:sz w:val="24"/>
          <w:szCs w:val="24"/>
        </w:rPr>
        <w:t>а</w:t>
      </w:r>
      <w:r w:rsidRPr="00B7160C" w:rsidR="00B7160C">
        <w:rPr>
          <w:rFonts w:ascii="Times New Roman" w:eastAsia="Times New Roman" w:hAnsi="Times New Roman" w:cs="Times New Roman"/>
          <w:sz w:val="24"/>
          <w:szCs w:val="24"/>
        </w:rPr>
        <w:t xml:space="preserve"> С.Р</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876263">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A64B6">
        <w:rPr>
          <w:rFonts w:ascii="Times New Roman" w:eastAsia="Times New Roman" w:hAnsi="Times New Roman" w:cs="Times New Roman"/>
          <w:sz w:val="24"/>
          <w:szCs w:val="24"/>
        </w:rPr>
        <w:t>0</w:t>
      </w:r>
      <w:r w:rsidR="008246DF">
        <w:rPr>
          <w:rFonts w:ascii="Times New Roman" w:eastAsia="Times New Roman" w:hAnsi="Times New Roman" w:cs="Times New Roman"/>
          <w:sz w:val="24"/>
          <w:szCs w:val="24"/>
        </w:rPr>
        <w:t>6</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согласно которого </w:t>
      </w:r>
      <w:r w:rsidRPr="00B7160C" w:rsidR="00B7160C">
        <w:rPr>
          <w:rFonts w:ascii="Times New Roman" w:eastAsia="Times New Roman" w:hAnsi="Times New Roman" w:cs="Times New Roman"/>
          <w:sz w:val="24"/>
          <w:szCs w:val="24"/>
        </w:rPr>
        <w:t>Неъматов</w:t>
      </w:r>
      <w:r w:rsidRPr="00B7160C" w:rsidR="00B7160C">
        <w:rPr>
          <w:rFonts w:ascii="Times New Roman" w:eastAsia="Times New Roman" w:hAnsi="Times New Roman" w:cs="Times New Roman"/>
          <w:sz w:val="24"/>
          <w:szCs w:val="24"/>
        </w:rPr>
        <w:t xml:space="preserve"> С.Р. 11.04.2025 в 16 час. 33 мин. управляя автомобилем марки «</w:t>
      </w:r>
      <w:r w:rsidR="00876263">
        <w:rPr>
          <w:rFonts w:ascii="Times New Roman" w:eastAsia="Times New Roman" w:hAnsi="Times New Roman" w:cs="Times New Roman"/>
          <w:sz w:val="24"/>
          <w:szCs w:val="24"/>
        </w:rPr>
        <w:t>***</w:t>
      </w:r>
      <w:r w:rsidRPr="00B7160C" w:rsidR="00B7160C">
        <w:rPr>
          <w:rFonts w:ascii="Times New Roman" w:eastAsia="Times New Roman" w:hAnsi="Times New Roman" w:cs="Times New Roman"/>
          <w:sz w:val="24"/>
          <w:szCs w:val="24"/>
        </w:rPr>
        <w:t>» г/</w:t>
      </w:r>
      <w:r w:rsidR="00876263">
        <w:rPr>
          <w:rFonts w:ascii="Times New Roman" w:eastAsia="Times New Roman" w:hAnsi="Times New Roman" w:cs="Times New Roman"/>
          <w:sz w:val="24"/>
          <w:szCs w:val="24"/>
        </w:rPr>
        <w:t>н***</w:t>
      </w:r>
      <w:r w:rsidR="00BF4866">
        <w:rPr>
          <w:rFonts w:ascii="Times New Roman" w:eastAsia="Times New Roman" w:hAnsi="Times New Roman" w:cs="Times New Roman"/>
          <w:sz w:val="24"/>
          <w:szCs w:val="24"/>
        </w:rPr>
        <w:t xml:space="preserve"> </w:t>
      </w:r>
      <w:r w:rsidRPr="00B7160C" w:rsidR="00B7160C">
        <w:rPr>
          <w:rFonts w:ascii="Times New Roman" w:eastAsia="Times New Roman" w:hAnsi="Times New Roman" w:cs="Times New Roman"/>
          <w:sz w:val="24"/>
          <w:szCs w:val="24"/>
        </w:rPr>
        <w:t xml:space="preserve">рег., на </w:t>
      </w:r>
      <w:r w:rsidR="00876263">
        <w:rPr>
          <w:rFonts w:ascii="Times New Roman" w:eastAsia="Times New Roman" w:hAnsi="Times New Roman" w:cs="Times New Roman"/>
          <w:sz w:val="24"/>
          <w:szCs w:val="24"/>
        </w:rPr>
        <w:t>***</w:t>
      </w:r>
      <w:r w:rsidRPr="00B7160C" w:rsidR="00B7160C">
        <w:rPr>
          <w:rFonts w:ascii="Times New Roman" w:eastAsia="Times New Roman" w:hAnsi="Times New Roman" w:cs="Times New Roman"/>
          <w:sz w:val="24"/>
          <w:szCs w:val="24"/>
        </w:rPr>
        <w:t xml:space="preserve"> </w:t>
      </w:r>
      <w:r w:rsidRPr="00B7160C" w:rsidR="00B7160C">
        <w:rPr>
          <w:rFonts w:ascii="Times New Roman" w:eastAsia="Times New Roman" w:hAnsi="Times New Roman" w:cs="Times New Roman"/>
          <w:sz w:val="24"/>
          <w:szCs w:val="24"/>
        </w:rPr>
        <w:t>километре</w:t>
      </w:r>
      <w:r w:rsidRPr="00B7160C" w:rsidR="00B7160C">
        <w:rPr>
          <w:rFonts w:ascii="Times New Roman" w:eastAsia="Times New Roman" w:hAnsi="Times New Roman" w:cs="Times New Roman"/>
          <w:sz w:val="24"/>
          <w:szCs w:val="24"/>
        </w:rPr>
        <w:t xml:space="preserve"> а/д </w:t>
      </w:r>
      <w:r w:rsidR="00876263">
        <w:rPr>
          <w:rFonts w:ascii="Times New Roman" w:eastAsia="Times New Roman" w:hAnsi="Times New Roman" w:cs="Times New Roman"/>
          <w:sz w:val="24"/>
          <w:szCs w:val="24"/>
        </w:rPr>
        <w:t>***</w:t>
      </w:r>
      <w:r w:rsidRPr="00B7160C" w:rsidR="00B7160C">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876263">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B7160C">
        <w:rPr>
          <w:rFonts w:ascii="Times New Roman" w:eastAsia="Times New Roman" w:hAnsi="Times New Roman" w:cs="Times New Roman"/>
          <w:sz w:val="24"/>
          <w:szCs w:val="24"/>
        </w:rPr>
        <w:t>11</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B7160C" w:rsidR="00B7160C">
        <w:rPr>
          <w:rFonts w:ascii="Times New Roman" w:eastAsia="Times New Roman" w:hAnsi="Times New Roman" w:cs="Times New Roman"/>
          <w:sz w:val="24"/>
          <w:szCs w:val="24"/>
        </w:rPr>
        <w:t>Неъматова С.Р</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95017B" w:rsidR="0095017B">
        <w:rPr>
          <w:rFonts w:ascii="Times New Roman" w:eastAsia="Times New Roman" w:hAnsi="Times New Roman" w:cs="Times New Roman"/>
          <w:sz w:val="24"/>
          <w:szCs w:val="24"/>
        </w:rPr>
        <w:t>Неъматова С.Р</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95017B" w:rsidR="0095017B">
        <w:rPr>
          <w:rFonts w:ascii="Times New Roman" w:eastAsia="Times New Roman" w:hAnsi="Times New Roman" w:cs="Times New Roman"/>
          <w:sz w:val="24"/>
          <w:szCs w:val="24"/>
        </w:rPr>
        <w:t>«</w:t>
      </w:r>
      <w:r w:rsidR="00876263">
        <w:rPr>
          <w:rFonts w:ascii="Times New Roman" w:eastAsia="Times New Roman" w:hAnsi="Times New Roman" w:cs="Times New Roman"/>
          <w:sz w:val="24"/>
          <w:szCs w:val="24"/>
        </w:rPr>
        <w:t>***</w:t>
      </w:r>
      <w:r w:rsidRPr="0095017B" w:rsidR="0095017B">
        <w:rPr>
          <w:rFonts w:ascii="Times New Roman" w:eastAsia="Times New Roman" w:hAnsi="Times New Roman" w:cs="Times New Roman"/>
          <w:sz w:val="24"/>
          <w:szCs w:val="24"/>
        </w:rPr>
        <w:t xml:space="preserve">» г/н </w:t>
      </w:r>
      <w:r w:rsidR="00876263">
        <w:rPr>
          <w:rFonts w:ascii="Times New Roman" w:eastAsia="Times New Roman" w:hAnsi="Times New Roman" w:cs="Times New Roman"/>
          <w:sz w:val="24"/>
          <w:szCs w:val="24"/>
        </w:rPr>
        <w:t>***</w:t>
      </w:r>
      <w:r w:rsidR="00BF4866">
        <w:rPr>
          <w:rFonts w:ascii="Times New Roman" w:eastAsia="Times New Roman" w:hAnsi="Times New Roman" w:cs="Times New Roman"/>
          <w:sz w:val="24"/>
          <w:szCs w:val="24"/>
        </w:rPr>
        <w:t xml:space="preserve"> </w:t>
      </w:r>
      <w:r w:rsidRPr="0095017B" w:rsidR="0095017B">
        <w:rPr>
          <w:rFonts w:ascii="Times New Roman" w:eastAsia="Times New Roman" w:hAnsi="Times New Roman" w:cs="Times New Roman"/>
          <w:sz w:val="24"/>
          <w:szCs w:val="24"/>
        </w:rPr>
        <w:t>рег</w:t>
      </w:r>
      <w:r w:rsidR="004A64B6">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95017B" w:rsidR="0095017B">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5017B" w:rsidR="0095017B">
        <w:rPr>
          <w:rFonts w:ascii="Times New Roman" w:eastAsia="Times New Roman" w:hAnsi="Times New Roman" w:cs="Times New Roman"/>
          <w:sz w:val="24"/>
          <w:szCs w:val="24"/>
        </w:rPr>
        <w:t>Неъматова С.Р</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5017B" w:rsidR="0095017B">
        <w:rPr>
          <w:rFonts w:ascii="Times New Roman" w:eastAsia="Times New Roman" w:hAnsi="Times New Roman" w:cs="Times New Roman"/>
          <w:sz w:val="24"/>
          <w:szCs w:val="24"/>
        </w:rPr>
        <w:t>Неъматова С.Р</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5017B" w:rsidR="0095017B">
        <w:rPr>
          <w:rFonts w:ascii="Times New Roman" w:eastAsia="Times New Roman" w:hAnsi="Times New Roman" w:cs="Times New Roman"/>
          <w:sz w:val="24"/>
          <w:szCs w:val="24"/>
        </w:rPr>
        <w:t>Неъматова С.Р</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5017B" w:rsidR="0095017B">
        <w:rPr>
          <w:rFonts w:ascii="Times New Roman" w:eastAsia="Times New Roman" w:hAnsi="Times New Roman" w:cs="Times New Roman"/>
          <w:sz w:val="24"/>
          <w:szCs w:val="24"/>
        </w:rPr>
        <w:t>Неъматова С.Р</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BF0273" w:rsidRPr="00BF0273" w:rsidP="00BF0273">
      <w:pPr>
        <w:spacing w:after="0" w:line="240" w:lineRule="auto"/>
        <w:ind w:firstLine="709"/>
        <w:jc w:val="both"/>
        <w:rPr>
          <w:rFonts w:ascii="Times New Roman" w:eastAsia="Times New Roman" w:hAnsi="Times New Roman" w:cs="Times New Roman"/>
          <w:sz w:val="24"/>
          <w:szCs w:val="24"/>
        </w:rPr>
      </w:pPr>
      <w:r w:rsidRPr="00BF0273">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sidR="00BF0273">
        <w:rPr>
          <w:rFonts w:ascii="Times New Roman" w:eastAsia="Times New Roman" w:hAnsi="Times New Roman" w:cs="Times New Roman"/>
          <w:sz w:val="24"/>
          <w:szCs w:val="24"/>
        </w:rPr>
        <w:t xml:space="preserve">, смягчающее вину обстоятельство, материальное положение, трудоустройство. </w:t>
      </w:r>
      <w:r w:rsidRPr="00C62C95">
        <w:rPr>
          <w:rFonts w:ascii="Times New Roman" w:eastAsia="Times New Roman" w:hAnsi="Times New Roman" w:cs="Times New Roman"/>
          <w:sz w:val="24"/>
          <w:szCs w:val="24"/>
        </w:rPr>
        <w:t xml:space="preserve">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BF0273">
      <w:pPr>
        <w:spacing w:before="120" w:after="120" w:line="240" w:lineRule="auto"/>
        <w:jc w:val="center"/>
        <w:rPr>
          <w:rFonts w:ascii="Times New Roman" w:eastAsia="Times New Roman" w:hAnsi="Times New Roman" w:cs="Times New Roman"/>
          <w:b/>
          <w:sz w:val="24"/>
          <w:szCs w:val="24"/>
        </w:rPr>
      </w:pP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5017B" w:rsidR="0095017B">
        <w:rPr>
          <w:rFonts w:ascii="Times New Roman" w:eastAsia="Times New Roman" w:hAnsi="Times New Roman" w:cs="Times New Roman"/>
          <w:b/>
          <w:sz w:val="24"/>
          <w:szCs w:val="24"/>
        </w:rPr>
        <w:t>Неъматова</w:t>
      </w:r>
      <w:r w:rsidRPr="0095017B" w:rsidR="0095017B">
        <w:rPr>
          <w:rFonts w:ascii="Times New Roman" w:eastAsia="Times New Roman" w:hAnsi="Times New Roman" w:cs="Times New Roman"/>
          <w:b/>
          <w:sz w:val="24"/>
          <w:szCs w:val="24"/>
        </w:rPr>
        <w:t xml:space="preserve"> </w:t>
      </w:r>
      <w:r w:rsidR="00876263">
        <w:rPr>
          <w:rFonts w:ascii="Times New Roman" w:eastAsia="Times New Roman" w:hAnsi="Times New Roman" w:cs="Times New Roman"/>
          <w:b/>
          <w:sz w:val="24"/>
          <w:szCs w:val="24"/>
        </w:rPr>
        <w:t>С.Р.</w:t>
      </w:r>
      <w:r w:rsidRPr="0095017B" w:rsidR="0095017B">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95017B" w:rsidRPr="007504F9" w:rsidP="007504F9">
      <w:pPr>
        <w:spacing w:after="0" w:line="240" w:lineRule="auto"/>
        <w:ind w:firstLine="708"/>
        <w:jc w:val="both"/>
        <w:rPr>
          <w:rFonts w:ascii="Times New Roman" w:eastAsia="Times New Roman" w:hAnsi="Times New Roman" w:cs="Times New Roman"/>
          <w:color w:val="000000"/>
          <w:sz w:val="24"/>
          <w:szCs w:val="24"/>
        </w:rPr>
      </w:pPr>
      <w:r w:rsidRPr="0095017B">
        <w:rPr>
          <w:rFonts w:ascii="Times New Roman" w:eastAsia="Times New Roman" w:hAnsi="Times New Roman" w:cs="Times New Roman"/>
          <w:color w:val="000000"/>
          <w:sz w:val="24"/>
          <w:szCs w:val="24"/>
        </w:rPr>
        <w:t>Диск с видеозаписью хранить в материалах дела</w:t>
      </w:r>
      <w:r>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023E2B">
        <w:rPr>
          <w:rFonts w:ascii="Times New Roman" w:eastAsia="Times New Roman" w:hAnsi="Times New Roman" w:cs="Times New Roman"/>
          <w:color w:val="000000"/>
          <w:sz w:val="24"/>
          <w:szCs w:val="24"/>
        </w:rPr>
        <w:t>8810486250910008590</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BF0273"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BF0273">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537030"/>
      <w:docPartObj>
        <w:docPartGallery w:val="Page Numbers (Bottom of Page)"/>
        <w:docPartUnique/>
      </w:docPartObj>
    </w:sdtPr>
    <w:sdtContent>
      <w:p w:rsidR="00BF0273">
        <w:pPr>
          <w:pStyle w:val="Footer"/>
          <w:jc w:val="center"/>
        </w:pPr>
        <w:r>
          <w:fldChar w:fldCharType="begin"/>
        </w:r>
        <w:r>
          <w:instrText>PAGE   \* MERGEFORMAT</w:instrText>
        </w:r>
        <w:r>
          <w:fldChar w:fldCharType="separate"/>
        </w:r>
        <w:r w:rsidR="00876263">
          <w:rPr>
            <w:noProof/>
          </w:rPr>
          <w:t>2</w:t>
        </w:r>
        <w:r>
          <w:fldChar w:fldCharType="end"/>
        </w:r>
      </w:p>
    </w:sdtContent>
  </w:sdt>
  <w:p w:rsidR="00BF027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2017A3"/>
    <w:rsid w:val="002669C0"/>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A5261"/>
    <w:rsid w:val="005C6CB2"/>
    <w:rsid w:val="005F72FD"/>
    <w:rsid w:val="00632209"/>
    <w:rsid w:val="00670753"/>
    <w:rsid w:val="006B56D4"/>
    <w:rsid w:val="006C6ADC"/>
    <w:rsid w:val="00713507"/>
    <w:rsid w:val="00722FE7"/>
    <w:rsid w:val="007504F9"/>
    <w:rsid w:val="00760579"/>
    <w:rsid w:val="007A0EC2"/>
    <w:rsid w:val="007B0E86"/>
    <w:rsid w:val="007C727F"/>
    <w:rsid w:val="007D7147"/>
    <w:rsid w:val="007F1DF8"/>
    <w:rsid w:val="007F3536"/>
    <w:rsid w:val="008238D1"/>
    <w:rsid w:val="008246DF"/>
    <w:rsid w:val="00835ECE"/>
    <w:rsid w:val="00876263"/>
    <w:rsid w:val="0095017B"/>
    <w:rsid w:val="009532C1"/>
    <w:rsid w:val="00956E1D"/>
    <w:rsid w:val="00971E96"/>
    <w:rsid w:val="009B236D"/>
    <w:rsid w:val="00A10646"/>
    <w:rsid w:val="00A407B3"/>
    <w:rsid w:val="00A76427"/>
    <w:rsid w:val="00AE0E71"/>
    <w:rsid w:val="00AF7D8E"/>
    <w:rsid w:val="00B3032D"/>
    <w:rsid w:val="00B70D2A"/>
    <w:rsid w:val="00B7160C"/>
    <w:rsid w:val="00BF0273"/>
    <w:rsid w:val="00BF4866"/>
    <w:rsid w:val="00C61D8B"/>
    <w:rsid w:val="00C62C95"/>
    <w:rsid w:val="00CA5A9B"/>
    <w:rsid w:val="00CB7316"/>
    <w:rsid w:val="00CD4192"/>
    <w:rsid w:val="00D300E7"/>
    <w:rsid w:val="00DA0D44"/>
    <w:rsid w:val="00DE5002"/>
    <w:rsid w:val="00E04F2E"/>
    <w:rsid w:val="00E51FFA"/>
    <w:rsid w:val="00E67CD3"/>
    <w:rsid w:val="00E771C8"/>
    <w:rsid w:val="00EF7473"/>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F027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F0273"/>
  </w:style>
  <w:style w:type="paragraph" w:styleId="Footer">
    <w:name w:val="footer"/>
    <w:basedOn w:val="Normal"/>
    <w:link w:val="a0"/>
    <w:uiPriority w:val="99"/>
    <w:unhideWhenUsed/>
    <w:rsid w:val="00BF027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F0273"/>
  </w:style>
  <w:style w:type="paragraph" w:styleId="BalloonText">
    <w:name w:val="Balloon Text"/>
    <w:basedOn w:val="Normal"/>
    <w:link w:val="a1"/>
    <w:uiPriority w:val="99"/>
    <w:semiHidden/>
    <w:unhideWhenUsed/>
    <w:rsid w:val="00BF027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F0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69F93-916A-4D3A-9844-34F10CC6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